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62163dc" w14:textId="62163dc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1D0794">
      <w:pPr>
        <w:jc w:val="center"/>
        <w:rPr>
          <w:rFonts w:ascii="Times New Roman" w:hAnsi="Times New Roman"/>
          <w:b/>
        </w:rPr>
      </w:pPr>
      <w:r w:rsidRPr="001D0794">
        <w:rPr>
          <w:rFonts w:ascii="Times New Roman" w:hAnsi="Times New Roman"/>
          <w:b/>
        </w:rPr>
        <w:t>SALKIĆ j.d.o.o. Pula, Krležina 35, OIB: 45812872801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1D0794">
        <w:rPr>
          <w:rFonts w:ascii="Times New Roman" w:hAnsi="Times New Roman"/>
        </w:rPr>
        <w:t>9,10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D0794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1D0794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1D0794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1D0794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1D0794">
        <w:rPr>
          <w:rFonts w:ascii="Times New Roman" w:hAnsi="Times New Roman"/>
        </w:rPr>
        <w:t>24.798,42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BA2CF5">
        <w:rPr>
          <w:rFonts w:ascii="Times New Roman" w:hAnsi="Times New Roman"/>
        </w:rPr>
        <w:t xml:space="preserve">25.028,98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E7032B" w:rsidP="00E7032B" w:rsidRDefault="00E7032B">
      <w:pPr>
        <w:ind w:right="-288" w:firstLine="708"/>
        <w:jc w:val="both"/>
        <w:rPr>
          <w:rFonts w:ascii="Times New Roman" w:hAnsi="Times New Roman"/>
        </w:rPr>
      </w:pPr>
    </w:p>
    <w:p w:rsidR="004F3811" w:rsidP="00E7032B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E7032B" w:rsidP="004F3811" w:rsidRDefault="00E7032B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1D0794">
        <w:rPr>
          <w:rFonts w:ascii="Times New Roman" w:hAnsi="Times New Roman"/>
        </w:rPr>
        <w:t>09:15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32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D0794" w:rsidP="001D0794" w:rsidRDefault="001D0794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St-406/2019-9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</w:t>
    </w:r>
    <w:r w:rsidR="001D0794">
      <w:rPr>
        <w:sz w:val="22"/>
        <w:szCs w:val="22"/>
      </w:rPr>
      <w:t>406/2019-9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079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44173"/>
    <w:rsid w:val="00382C76"/>
    <w:rsid w:val="00395085"/>
    <w:rsid w:val="003E49B3"/>
    <w:rsid w:val="0046778E"/>
    <w:rsid w:val="00471E38"/>
    <w:rsid w:val="004D73AE"/>
    <w:rsid w:val="004F3811"/>
    <w:rsid w:val="0054311C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1272"/>
    <w:rsid w:val="006D396B"/>
    <w:rsid w:val="006E4AA2"/>
    <w:rsid w:val="00753A24"/>
    <w:rsid w:val="00762F0D"/>
    <w:rsid w:val="008072B5"/>
    <w:rsid w:val="008145B5"/>
    <w:rsid w:val="0081659F"/>
    <w:rsid w:val="008357EF"/>
    <w:rsid w:val="00857F9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A2CF5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1543"/>
    <w:rsid w:val="00DF0331"/>
    <w:rsid w:val="00E3781E"/>
    <w:rsid w:val="00E51C1E"/>
    <w:rsid w:val="00E7032B"/>
    <w:rsid w:val="00F54B6C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7F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7F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7F9C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7F9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7F9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St-406/2019-9</izvorni_sadrzaj>
    <derivirana_varijabla naziv="DomainObject.Zapisnik.Oznaka_1">St-406/2019-9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11. studenog 2019.</izvorni_sadrzaj>
    <derivirana_varijabla naziv="DomainObject.Predmet.DatumOsnivanja_1">11.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St-406/2019</izvorni_sadrzaj>
    <derivirana_varijabla naziv="DomainObject.Predmet.OznakaBroj_1">St-406/2019</derivirana_varijabla>
  </DomainObject.Predmet.OznakaBroj>
  <DomainObject.Predmet.OznakaBrojOptuznogAkta>
    <izvorni_sadrzaj>04-06-19-4880</izvorni_sadrzaj>
    <derivirana_varijabla naziv="DomainObject.Predmet.OznakaBrojOptuznogAkta_1">04-06-19-4880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SALKIĆ j.d.o.o. PULA zastupanog po punomoćniku Mujo Salkić</izvorni_sadrzaj>
    <derivirana_varijabla naziv="DomainObject.Predmet.ProtustrankaFormated_1">  SALKIĆ j.d.o.o. PULA zastupanog po punomoćniku Mujo Salkić</derivirana_varijabla>
  </DomainObject.Predmet.ProtustrankaFormated>
  <DomainObject.Predmet.ProtustrankaFormatedOIB>
    <izvorni_sadrzaj>  SALKIĆ j.d.o.o. PULA, OIB 45812872801 zastupanog po punomoćniku Mujo Salkić</izvorni_sadrzaj>
    <derivirana_varijabla naziv="DomainObject.Predmet.ProtustrankaFormatedOIB_1">  SALKIĆ j.d.o.o. PULA, OIB 45812872801 zastupanog po punomoćniku Mujo Salkić</derivirana_varijabla>
  </DomainObject.Predmet.ProtustrankaFormatedOIB>
  <DomainObject.Predmet.ProtustrankaFormatedWithAdress>
    <izvorni_sadrzaj> SALKIĆ j.d.o.o. PULA, Krležina 35, 52100 Pula zastupanog po punomoćniku Mujo Salkić</izvorni_sadrzaj>
    <derivirana_varijabla naziv="DomainObject.Predmet.ProtustrankaFormatedWithAdress_1"> SALKIĆ j.d.o.o. PULA, Krležina 35, 52100 Pula zastupanog po punomoćniku Mujo Salkić</derivirana_varijabla>
  </DomainObject.Predmet.ProtustrankaFormatedWithAdress>
  <DomainObject.Predmet.ProtustrankaFormatedWithAdressOIB>
    <izvorni_sadrzaj> SALKIĆ j.d.o.o. PULA, OIB 45812872801, Krležina 35, 52100 Pula zastupanog po punomoćniku Mujo Salkić</izvorni_sadrzaj>
    <derivirana_varijabla naziv="DomainObject.Predmet.ProtustrankaFormatedWithAdressOIB_1"> SALKIĆ j.d.o.o. PULA, OIB 45812872801, Krležina 35, 52100 Pula zastupanog po punomoćniku Mujo Salkić</derivirana_varijabla>
  </DomainObject.Predmet.ProtustrankaFormatedWithAdressOIB>
  <DomainObject.Predmet.ProtustrankaWithAdress>
    <izvorni_sadrzaj>SALKIĆ j.d.o.o. PULA Krležina 35, 52100 Pula</izvorni_sadrzaj>
    <derivirana_varijabla naziv="DomainObject.Predmet.ProtustrankaWithAdress_1">SALKIĆ j.d.o.o. PULA Krležina 35, 52100 Pula</derivirana_varijabla>
  </DomainObject.Predmet.ProtustrankaWithAdress>
  <DomainObject.Predmet.ProtustrankaWithAdressOIB>
    <izvorni_sadrzaj>SALKIĆ j.d.o.o. PULA, OIB 45812872801, Krležina 35, 52100 Pula</izvorni_sadrzaj>
    <derivirana_varijabla naziv="DomainObject.Predmet.ProtustrankaWithAdressOIB_1">SALKIĆ j.d.o.o. PULA, OIB 45812872801, Krležina 35, 52100 Pula</derivirana_varijabla>
  </DomainObject.Predmet.ProtustrankaWithAdressOIB>
  <DomainObject.Predmet.ProtustrankaNazivFormated>
    <izvorni_sadrzaj>SALKIĆ j.d.o.o. PULA</izvorni_sadrzaj>
    <derivirana_varijabla naziv="DomainObject.Predmet.ProtustrankaNazivFormated_1">SALKIĆ j.d.o.o. PULA</derivirana_varijabla>
  </DomainObject.Predmet.ProtustrankaNazivFormated>
  <DomainObject.Predmet.ProtustrankaNazivFormatedOIB>
    <izvorni_sadrzaj>SALKIĆ j.d.o.o. PULA, OIB 45812872801</izvorni_sadrzaj>
    <derivirana_varijabla naziv="DomainObject.Predmet.ProtustrankaNazivFormatedOIB_1">SALKIĆ j.d.o.o. PULA, OIB 45812872801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24798.42</izvorni_sadrzaj>
    <derivirana_varijabla naziv="DomainObject.Predmet.TrenutnaVrijednost_1">24798.42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SALKIĆ j.d.o.o. PULA zastupanog po punomoćniku Mujo Salkić</item>
    </izvorni_sadrzaj>
    <derivirana_varijabla naziv="DomainObject.Predmet.ProtuStrankaListFormated_1">
      <item>SALKIĆ j.d.o.o. PULA zastupanog po punomoćniku Mujo Salkić</item>
    </derivirana_varijabla>
  </DomainObject.Predmet.ProtuStrankaListFormated>
  <DomainObject.Predmet.ProtuStrankaListFormatedOIB>
    <izvorni_sadrzaj>
      <item>SALKIĆ j.d.o.o. PULA, OIB 45812872801 zastupanog po punomoćniku Mujo Salkić</item>
    </izvorni_sadrzaj>
    <derivirana_varijabla naziv="DomainObject.Predmet.ProtuStrankaListFormatedOIB_1">
      <item>SALKIĆ j.d.o.o. PULA, OIB 45812872801 zastupanog po punomoćniku Mujo Salkić</item>
    </derivirana_varijabla>
  </DomainObject.Predmet.ProtuStrankaListFormatedOIB>
  <DomainObject.Predmet.ProtuStrankaListFormatedWithAdress>
    <izvorni_sadrzaj>
      <item>SALKIĆ j.d.o.o. PULA, Krležina 35, 52100 Pula zastupanog po punomoćniku Mujo Salkić</item>
    </izvorni_sadrzaj>
    <derivirana_varijabla naziv="DomainObject.Predmet.ProtuStrankaListFormatedWithAdress_1">
      <item>SALKIĆ j.d.o.o. PULA, Krležina 35, 52100 Pula zastupanog po punomoćniku Mujo Salkić</item>
    </derivirana_varijabla>
  </DomainObject.Predmet.ProtuStrankaListFormatedWithAdress>
  <DomainObject.Predmet.ProtuStrankaListFormatedWithAdressOIB>
    <izvorni_sadrzaj>
      <item>SALKIĆ j.d.o.o. PULA, OIB 45812872801, Krležina 35, 52100 Pula zastupanog po punomoćniku Mujo Salkić</item>
    </izvorni_sadrzaj>
    <derivirana_varijabla naziv="DomainObject.Predmet.ProtuStrankaListFormatedWithAdressOIB_1">
      <item>SALKIĆ j.d.o.o. PULA, OIB 45812872801, Krležina 35, 52100 Pula zastupanog po punomoćniku Mujo Salkić</item>
    </derivirana_varijabla>
  </DomainObject.Predmet.ProtuStrankaListFormatedWithAdressOIB>
  <DomainObject.Predmet.ProtuStrankaListNazivFormated>
    <izvorni_sadrzaj>
      <item>SALKIĆ j.d.o.o. PULA</item>
    </izvorni_sadrzaj>
    <derivirana_varijabla naziv="DomainObject.Predmet.ProtuStrankaListNazivFormated_1">
      <item>SALKIĆ j.d.o.o. PULA</item>
    </derivirana_varijabla>
  </DomainObject.Predmet.ProtuStrankaListNazivFormated>
  <DomainObject.Predmet.ProtuStrankaListNazivFormatedOIB>
    <izvorni_sadrzaj>
      <item>SALKIĆ j.d.o.o. PULA, OIB 45812872801</item>
    </izvorni_sadrzaj>
    <derivirana_varijabla naziv="DomainObject.Predmet.ProtuStrankaListNazivFormatedOIB_1">
      <item>SALKIĆ j.d.o.o. PULA, OIB 45812872801</item>
    </derivirana_varijabla>
  </DomainObject.Predmet.ProtuStrankaListNazivFormatedOIB>
  <DomainObject.Predmet.OstaliListFormated>
    <izvorni_sadrzaj>
      <item>Mujo Salkić punomoćnik sudionika u postupku SALKIĆ j.d.o.o. PULA</item>
    </izvorni_sadrzaj>
    <derivirana_varijabla naziv="DomainObject.Predmet.OstaliListFormated_1">
      <item>Mujo Salkić punomoćnik sudionika u postupku SALKIĆ j.d.o.o. PULA</item>
    </derivirana_varijabla>
  </DomainObject.Predmet.OstaliListFormated>
  <DomainObject.Predmet.OstaliListFormatedOIB>
    <izvorni_sadrzaj>
      <item>Mujo Salkić, OIB 90201836962 punomoćnik sudionika u postupku SALKIĆ j.d.o.o. PULA</item>
    </izvorni_sadrzaj>
    <derivirana_varijabla naziv="DomainObject.Predmet.OstaliListFormatedOIB_1">
      <item>Mujo Salkić, OIB 90201836962 punomoćnik sudionika u postupku SALKIĆ j.d.o.o. PULA</item>
    </derivirana_varijabla>
  </DomainObject.Predmet.OstaliListFormatedOIB>
  <DomainObject.Predmet.OstaliListFormatedWithAdress>
    <izvorni_sadrzaj>
      <item>Mujo Salkić, Mihovilovićeva Ulica 16, 52100 Pula punomoćnik sudionika u postupku SALKIĆ j.d.o.o. PULA</item>
    </izvorni_sadrzaj>
    <derivirana_varijabla naziv="DomainObject.Predmet.OstaliListFormatedWithAdress_1">
      <item>Mujo Salkić, Mihovilovićeva Ulica 16, 52100 Pula punomoćnik sudionika u postupku SALKIĆ j.d.o.o. PULA</item>
    </derivirana_varijabla>
  </DomainObject.Predmet.OstaliListFormatedWithAdress>
  <DomainObject.Predmet.OstaliListFormatedWithAdressOIB>
    <izvorni_sadrzaj>
      <item>Mujo Salkić, OIB 90201836962, Mihovilovićeva Ulica 16, 52100 Pula punomoćnik sudionika u postupku SALKIĆ j.d.o.o. PULA</item>
    </izvorni_sadrzaj>
    <derivirana_varijabla naziv="DomainObject.Predmet.OstaliListFormatedWithAdressOIB_1">
      <item>Mujo Salkić, OIB 90201836962, Mihovilovićeva Ulica 16, 52100 Pula punomoćnik sudionika u postupku SALKIĆ j.d.o.o. PULA</item>
    </derivirana_varijabla>
  </DomainObject.Predmet.OstaliListFormatedWithAdressOIB>
  <DomainObject.Predmet.OstaliListNazivFormated>
    <izvorni_sadrzaj>
      <item>Mujo Salkić</item>
    </izvorni_sadrzaj>
    <derivirana_varijabla naziv="DomainObject.Predmet.OstaliListNazivFormated_1">
      <item>Mujo Salkić</item>
    </derivirana_varijabla>
  </DomainObject.Predmet.OstaliListNazivFormated>
  <DomainObject.Predmet.OstaliListNazivFormatedOIB>
    <izvorni_sadrzaj>
      <item>Mujo Salkić, OIB 90201836962</item>
    </izvorni_sadrzaj>
    <derivirana_varijabla naziv="DomainObject.Predmet.OstaliListNazivFormatedOIB_1">
      <item>Mujo Salkić, OIB 90201836962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St-406/2019-9</izvorni_sadrzaj>
    <derivirana_varijabla naziv="DomainObject.PoslovniBrojDokumenta_1">St-406/2019-9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SALKIĆ j.d.o.o. PULA</izvorni_sadrzaj>
    <derivirana_varijabla naziv="DomainObject.Predmet.ProtustrankaIDrugi_1">SALKIĆ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SALKIĆ j.d.o.o. PULA, OIB 45812872801, Krležina 35, 52100 Pula</izvorni_sadrzaj>
    <derivirana_varijabla naziv="DomainObject.Predmet.ProtustrankaIDrugiAdressOIB_1">SALKIĆ j.d.o.o. PULA, OIB 45812872801, Krležina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SALKIĆ j.d.o.o. PULA</item>
      <item>FINANCIJSKA AGENCIJA, RC RIJEKA, PODRUŽNICA PULA, PULA</item>
      <item>Mujo Salkić</item>
    </izvorni_sadrzaj>
    <derivirana_varijabla naziv="DomainObject.Predmet.SudioniciListNaziv_1">
      <item>SALKIĆ j.d.o.o. PULA</item>
      <item>FINANCIJSKA AGENCIJA, RC RIJEKA, PODRUŽNICA PULA, PULA</item>
      <item>Mujo Salkić</item>
    </derivirana_varijabla>
  </DomainObject.Predmet.SudioniciListNaziv>
  <DomainObject.Predmet.SudioniciListAdressOIB>
    <izvorni_sadrzaj>
      <item>SALKIĆ j.d.o.o. PULA, OIB 45812872801, Krležina 35,52100 Pula</item>
      <item>FINANCIJSKA AGENCIJA, RC RIJEKA, PODRUŽNICA PULA, PULA, OIB 85821130368, GIARDINI 5,52100 Pula</item>
      <item>Mujo Salkić, OIB 90201836962, Mihovilovićeva Ulica 16,52100 Pula</item>
    </izvorni_sadrzaj>
    <derivirana_varijabla naziv="DomainObject.Predmet.SudioniciListAdressOIB_1">
      <item>SALKIĆ j.d.o.o. PULA, OIB 45812872801, Krležina 35,52100 Pula</item>
      <item>FINANCIJSKA AGENCIJA, RC RIJEKA, PODRUŽNICA PULA, PULA, OIB 85821130368, GIARDINI 5,52100 Pula</item>
      <item>Mujo Salkić, OIB 90201836962, Mihovilovićeva Ulica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45812872801</item>
      <item>, OIB 85821130368</item>
      <item>, OIB 90201836962</item>
    </izvorni_sadrzaj>
    <derivirana_varijabla naziv="DomainObject.Predmet.SudioniciListNazivOIB_1">
      <item>, OIB 45812872801</item>
      <item>, OIB 85821130368</item>
      <item>, OIB 90201836962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409D4-211C-4520-8274-B2E7614467F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270</properties:Words>
  <properties:Characters>1470</properties:Characters>
  <properties:Lines>49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1808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2020-01-23T12:10:00Z</dcterms:created>
  <dc:creator>epincin</dc:creator>
  <cp:lastModifiedBy>Sanja Prodan</cp:lastModifiedBy>
  <cp:lastPrinted>2015-12-17T09:17:00Z</cp:lastPrinted>
  <dcterms:modified xmlns:xsi="http://www.w3.org/2001/XMLSchema-instance" xsi:type="dcterms:W3CDTF">2020-01-24T08:55:00Z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St-406/2019-9 / Zapisnik - Ročište radi rasprave o uvjetima za otvaranje steč. post. (St-406-2019-9 salkić j.d.o.o. Pula.docx)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